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rFonts w:cs="Times" w:ascii="Times" w:hAnsi="Times"/>
          <w:b/>
          <w:sz w:val="24"/>
        </w:rPr>
        <w:t>Document ID</w:t>
      </w:r>
      <w:r>
        <w:rPr>
          <w:rFonts w:cs="Times" w:ascii="Times" w:hAnsi="Times"/>
          <w:sz w:val="24"/>
        </w:rPr>
        <w:t>: 01_16_01_1</w:t>
        <w:tab/>
      </w:r>
    </w:p>
    <w:p>
      <w:pPr>
        <w:pStyle w:val="Normal"/>
        <w:jc w:val="both"/>
        <w:rPr/>
      </w:pPr>
      <w:r>
        <w:rPr>
          <w:rFonts w:cs="Times" w:ascii="Times" w:hAnsi="Times"/>
          <w:b/>
          <w:sz w:val="24"/>
        </w:rPr>
        <w:t>Date Received</w:t>
      </w:r>
      <w:r>
        <w:rPr>
          <w:rFonts w:cs="Times" w:ascii="Times" w:hAnsi="Times"/>
          <w:sz w:val="24"/>
        </w:rPr>
        <w:t xml:space="preserve">: 2001-01-16   </w:t>
      </w:r>
      <w:r>
        <w:rPr>
          <w:rFonts w:cs="Times" w:ascii="Times" w:hAnsi="Times"/>
          <w:b/>
          <w:sz w:val="24"/>
        </w:rPr>
        <w:t>Date Revised</w:t>
      </w:r>
      <w:r>
        <w:rPr>
          <w:rFonts w:cs="Times" w:ascii="Times" w:hAnsi="Times"/>
          <w:sz w:val="24"/>
        </w:rPr>
        <w:t xml:space="preserve">: 2001-03-30 </w:t>
      </w:r>
      <w:r>
        <w:rPr>
          <w:rFonts w:cs="Times" w:ascii="Times" w:hAnsi="Times"/>
          <w:b/>
          <w:sz w:val="24"/>
        </w:rPr>
        <w:t>Date Accepted</w:t>
      </w:r>
      <w:r>
        <w:rPr>
          <w:rFonts w:cs="Times" w:ascii="Times" w:hAnsi="Times"/>
          <w:sz w:val="24"/>
        </w:rPr>
        <w:t>: 2001-04-02</w:t>
      </w:r>
    </w:p>
    <w:p>
      <w:pPr>
        <w:pStyle w:val="Normal"/>
        <w:jc w:val="both"/>
        <w:rPr/>
      </w:pPr>
      <w:r>
        <w:rPr>
          <w:rFonts w:cs="Times" w:ascii="Times" w:hAnsi="Times"/>
          <w:b/>
          <w:sz w:val="24"/>
        </w:rPr>
        <w:t>Curriculum Topic Benchmarks</w:t>
      </w:r>
      <w:r>
        <w:rPr>
          <w:rFonts w:cs="Times" w:ascii="Times" w:hAnsi="Times"/>
          <w:sz w:val="24"/>
        </w:rPr>
        <w:t>: S1.1.1, S1.2.3</w:t>
      </w:r>
    </w:p>
    <w:p>
      <w:pPr>
        <w:pStyle w:val="Normal"/>
        <w:jc w:val="both"/>
        <w:rPr/>
      </w:pPr>
      <w:r>
        <w:rPr>
          <w:rFonts w:cs="Times" w:ascii="Times" w:hAnsi="Times"/>
          <w:b/>
          <w:sz w:val="24"/>
        </w:rPr>
        <w:t>Grade Level</w:t>
      </w:r>
      <w:r>
        <w:rPr>
          <w:rFonts w:cs="Times" w:ascii="Times" w:hAnsi="Times"/>
          <w:sz w:val="24"/>
        </w:rPr>
        <w:t>:  [K-2] Primary</w:t>
      </w:r>
    </w:p>
    <w:p>
      <w:pPr>
        <w:pStyle w:val="Normal"/>
        <w:jc w:val="both"/>
        <w:rPr/>
      </w:pPr>
      <w:r>
        <w:rPr>
          <w:rFonts w:cs="Times" w:ascii="Times" w:hAnsi="Times"/>
          <w:b/>
          <w:sz w:val="24"/>
        </w:rPr>
        <w:t>Subject Keywords</w:t>
      </w:r>
      <w:r>
        <w:rPr>
          <w:rFonts w:cs="Times" w:ascii="Times" w:hAnsi="Times"/>
          <w:sz w:val="24"/>
        </w:rPr>
        <w:t>: clouds, wind, weather, gravity, water</w:t>
      </w:r>
    </w:p>
    <w:p>
      <w:pPr>
        <w:pStyle w:val="Normal"/>
        <w:jc w:val="both"/>
        <w:rPr/>
      </w:pPr>
      <w:r>
        <w:rPr>
          <w:rFonts w:cs="Times" w:ascii="Times" w:hAnsi="Times"/>
          <w:b/>
          <w:sz w:val="24"/>
        </w:rPr>
        <w:t>Rating</w:t>
      </w:r>
      <w:r>
        <w:rPr>
          <w:rFonts w:cs="Times" w:ascii="Times" w:hAnsi="Times"/>
          <w:sz w:val="24"/>
        </w:rPr>
        <w:t>:  Easy</w:t>
      </w:r>
    </w:p>
    <w:p>
      <w:pPr>
        <w:pStyle w:val="Normal"/>
        <w:jc w:val="both"/>
        <w:rPr>
          <w:rFonts w:ascii="Times" w:hAnsi="Times" w:cs="Times"/>
          <w:sz w:val="24"/>
        </w:rPr>
      </w:pPr>
      <w:r>
        <w:rPr>
          <w:rFonts w:cs="Times" w:ascii="Times" w:hAnsi="Times"/>
          <w:sz w:val="24"/>
        </w:rPr>
        <w:tab/>
        <w:t xml:space="preserve">   </w:t>
      </w:r>
    </w:p>
    <w:p>
      <w:pPr>
        <w:pStyle w:val="Heading1"/>
        <w:jc w:val="center"/>
        <w:rPr>
          <w:b/>
          <w:b/>
        </w:rPr>
      </w:pPr>
      <w:r>
        <w:rPr>
          <w:b/>
        </w:rPr>
        <w:t>Why Don’t Clouds Fall Out of the Sky?</w:t>
      </w:r>
    </w:p>
    <w:p>
      <w:pPr>
        <w:pStyle w:val="Normal"/>
        <w:jc w:val="both"/>
        <w:rPr>
          <w:rFonts w:ascii="Times" w:hAnsi="Times" w:cs="Times"/>
          <w:b/>
          <w:b/>
          <w:sz w:val="24"/>
        </w:rPr>
      </w:pPr>
      <w:r>
        <w:rPr>
          <w:rFonts w:cs="Times" w:ascii="Times" w:hAnsi="Times"/>
          <w:b/>
          <w:sz w:val="24"/>
        </w:rPr>
      </w:r>
    </w:p>
    <w:p>
      <w:pPr>
        <w:pStyle w:val="Normal"/>
        <w:suppressAutoHyphens w:val="true"/>
        <w:rPr>
          <w:rFonts w:ascii="Times" w:hAnsi="Times" w:cs="Times"/>
          <w:sz w:val="24"/>
        </w:rPr>
      </w:pPr>
      <w:r>
        <w:rPr>
          <w:rFonts w:cs="Times" w:ascii="Times" w:hAnsi="Times"/>
          <w:b/>
          <w:sz w:val="24"/>
        </w:rPr>
        <w:t>By:</w:t>
      </w:r>
      <w:r>
        <w:rPr>
          <w:rFonts w:cs="Times" w:ascii="Times" w:hAnsi="Times"/>
          <w:sz w:val="24"/>
        </w:rPr>
        <w:t xml:space="preserve"> Will Cantrell</w:t>
      </w:r>
      <w:r>
        <w:rPr>
          <w:rFonts w:cs="Times" w:ascii="Times" w:hAnsi="Times"/>
          <w:sz w:val="24"/>
          <w:vertAlign w:val="superscript"/>
        </w:rPr>
        <w:t>1</w:t>
      </w:r>
      <w:r>
        <w:rPr>
          <w:rFonts w:cs="Times" w:ascii="Times" w:hAnsi="Times"/>
          <w:sz w:val="24"/>
        </w:rPr>
        <w:t xml:space="preserve"> and Cynthia Cooper</w:t>
      </w:r>
      <w:r>
        <w:rPr>
          <w:rFonts w:cs="Times" w:ascii="Times" w:hAnsi="Times"/>
          <w:sz w:val="24"/>
          <w:vertAlign w:val="superscript"/>
        </w:rPr>
        <w:t>2</w:t>
      </w:r>
    </w:p>
    <w:p>
      <w:pPr>
        <w:pStyle w:val="Normal"/>
        <w:suppressAutoHyphens w:val="true"/>
        <w:rPr>
          <w:rFonts w:ascii="Times" w:hAnsi="Times" w:cs="Times"/>
          <w:sz w:val="24"/>
        </w:rPr>
      </w:pPr>
      <w:r>
        <w:rPr>
          <w:rFonts w:cs="Times" w:ascii="Times" w:hAnsi="Times"/>
          <w:sz w:val="24"/>
        </w:rPr>
        <w:t xml:space="preserve">1) Department. of Chemistry, Indiana University, Bloomington IN 47405, wcantrel@indiana.edu </w:t>
      </w:r>
    </w:p>
    <w:p>
      <w:pPr>
        <w:pStyle w:val="Normal"/>
        <w:suppressAutoHyphens w:val="true"/>
        <w:rPr>
          <w:rFonts w:ascii="Times" w:hAnsi="Times" w:cs="Times"/>
          <w:sz w:val="24"/>
        </w:rPr>
      </w:pPr>
      <w:r>
        <w:rPr>
          <w:rFonts w:cs="Times" w:ascii="Times" w:hAnsi="Times"/>
          <w:sz w:val="24"/>
        </w:rPr>
        <w:t>2) St. Charles Daycare Ministry, Bloomington IN 47401</w:t>
      </w:r>
    </w:p>
    <w:p>
      <w:pPr>
        <w:pStyle w:val="Normal"/>
        <w:rPr>
          <w:rFonts w:ascii="Times" w:hAnsi="Times" w:cs="Times"/>
          <w:sz w:val="24"/>
        </w:rPr>
      </w:pPr>
      <w:r>
        <w:rPr>
          <w:rFonts w:cs="Times" w:ascii="Times" w:hAnsi="Times"/>
          <w:sz w:val="24"/>
        </w:rPr>
      </w:r>
    </w:p>
    <w:p>
      <w:pPr>
        <w:pStyle w:val="Normal"/>
        <w:jc w:val="both"/>
        <w:rPr/>
      </w:pPr>
      <w:r>
        <w:rPr>
          <w:rFonts w:cs="Times" w:ascii="Times" w:hAnsi="Times"/>
          <w:b/>
          <w:sz w:val="24"/>
        </w:rPr>
        <w:t>From</w:t>
      </w:r>
      <w:r>
        <w:rPr>
          <w:rFonts w:cs="Times" w:ascii="Times" w:hAnsi="Times"/>
          <w:sz w:val="24"/>
        </w:rPr>
        <w:t>:  The PUMAS Collection http://pumas.jpl.nasa.gov</w:t>
      </w:r>
    </w:p>
    <w:p>
      <w:pPr>
        <w:pStyle w:val="Normal"/>
        <w:jc w:val="both"/>
        <w:rPr>
          <w:rFonts w:ascii="Times" w:hAnsi="Times" w:cs="Times"/>
        </w:rPr>
      </w:pPr>
      <w:r>
        <w:rPr>
          <w:rFonts w:cs="Times" w:ascii="Times" w:hAnsi="Times"/>
        </w:rPr>
        <w:t>©2001, California Institute of Technology. ALL RIGHTS RESERVED. Based on U.S. Gov't sponsored research.</w:t>
      </w:r>
    </w:p>
    <w:p>
      <w:pPr>
        <w:pStyle w:val="Normal"/>
        <w:jc w:val="both"/>
        <w:rPr>
          <w:rFonts w:ascii="Times" w:hAnsi="Times" w:cs="Times"/>
          <w:sz w:val="24"/>
        </w:rPr>
      </w:pPr>
      <w:r>
        <w:rPr>
          <w:rFonts w:cs="Times" w:ascii="Times" w:hAnsi="Times"/>
          <w:sz w:val="24"/>
        </w:rPr>
      </w:r>
    </w:p>
    <w:p>
      <w:pPr>
        <w:pStyle w:val="Normal"/>
        <w:suppressAutoHyphens w:val="true"/>
        <w:rPr>
          <w:rFonts w:ascii="Times" w:hAnsi="Times" w:cs="Times"/>
          <w:sz w:val="24"/>
        </w:rPr>
      </w:pPr>
      <w:r>
        <w:rPr>
          <w:rFonts w:cs="Times" w:ascii="Times" w:hAnsi="Times"/>
          <w:sz w:val="24"/>
        </w:rPr>
      </w:r>
    </w:p>
    <w:p>
      <w:pPr>
        <w:pStyle w:val="Normal"/>
        <w:suppressAutoHyphens w:val="true"/>
        <w:rPr>
          <w:rFonts w:ascii="Times" w:hAnsi="Times" w:cs="Times"/>
          <w:sz w:val="24"/>
        </w:rPr>
      </w:pPr>
      <w:r>
        <w:rPr>
          <w:rFonts w:eastAsia="Times" w:cs="Times" w:ascii="Times" w:hAnsi="Times"/>
          <w:sz w:val="24"/>
        </w:rPr>
        <w:t xml:space="preserve">    </w:t>
      </w:r>
      <w:r>
        <w:rPr>
          <w:rFonts w:cs="Times" w:ascii="Times" w:hAnsi="Times"/>
          <w:sz w:val="24"/>
        </w:rPr>
        <w:t>All of you have seen big, puffy clouds “floating” in the sky on a summer’s day. Why do clouds stay in the sky? Why don’t they fall down?</w:t>
      </w:r>
    </w:p>
    <w:p>
      <w:pPr>
        <w:pStyle w:val="Normal"/>
        <w:suppressAutoHyphens w:val="true"/>
        <w:rPr>
          <w:rFonts w:ascii="Times" w:hAnsi="Times" w:cs="Times"/>
          <w:sz w:val="24"/>
        </w:rPr>
      </w:pPr>
      <w:r>
        <w:rPr>
          <w:rFonts w:eastAsia="Times" w:cs="Times" w:ascii="Times" w:hAnsi="Times"/>
          <w:sz w:val="24"/>
        </w:rPr>
        <w:t xml:space="preserve">    </w:t>
      </w:r>
      <w:r>
        <w:rPr>
          <w:rFonts w:cs="Times" w:ascii="Times" w:hAnsi="Times"/>
          <w:sz w:val="24"/>
        </w:rPr>
        <w:t>Maybe clouds “float” for the same reason that helium balloons float. Maybe they are lighter than air. That can’t be true because we know that clouds are made of water.  Water is not lighter than air - water does not float. So why don’t clouds fall out of the sky?</w:t>
      </w:r>
    </w:p>
    <w:p>
      <w:pPr>
        <w:pStyle w:val="Normal"/>
        <w:suppressAutoHyphens w:val="true"/>
        <w:rPr>
          <w:rFonts w:ascii="Times" w:hAnsi="Times" w:cs="Times"/>
          <w:sz w:val="24"/>
        </w:rPr>
      </w:pPr>
      <w:r>
        <w:rPr>
          <w:rFonts w:eastAsia="Times" w:cs="Times" w:ascii="Times" w:hAnsi="Times"/>
          <w:sz w:val="24"/>
        </w:rPr>
        <w:t xml:space="preserve">    </w:t>
      </w:r>
      <w:r>
        <w:rPr>
          <w:rFonts w:cs="Times" w:ascii="Times" w:hAnsi="Times"/>
          <w:sz w:val="24"/>
        </w:rPr>
        <w:t>The two biggest reasons that clouds stay in the sky are 1) small drops, and 2) wind.</w:t>
      </w:r>
    </w:p>
    <w:p>
      <w:pPr>
        <w:pStyle w:val="Normal"/>
        <w:suppressAutoHyphens w:val="true"/>
        <w:rPr>
          <w:rFonts w:ascii="Times" w:hAnsi="Times" w:cs="Times"/>
          <w:sz w:val="24"/>
        </w:rPr>
      </w:pPr>
      <w:r>
        <w:rPr>
          <w:rFonts w:eastAsia="Times" w:cs="Times" w:ascii="Times" w:hAnsi="Times"/>
          <w:sz w:val="24"/>
        </w:rPr>
        <w:t xml:space="preserve">    </w:t>
      </w:r>
      <w:r>
        <w:rPr>
          <w:rFonts w:cs="Times" w:ascii="Times" w:hAnsi="Times"/>
          <w:sz w:val="24"/>
        </w:rPr>
        <w:t>Small drops of water fall more slowly than big drops. The reason is that as drops fall through the air, the air pushes back on them. Because small drops have less mass and more surface area than large drops, they have a harder time pushing the air out of the way.</w:t>
      </w:r>
    </w:p>
    <w:p>
      <w:pPr>
        <w:pStyle w:val="Normal"/>
        <w:suppressAutoHyphens w:val="true"/>
        <w:rPr>
          <w:rFonts w:ascii="Times" w:hAnsi="Times" w:cs="Times"/>
          <w:b/>
          <w:b/>
          <w:sz w:val="24"/>
        </w:rPr>
      </w:pPr>
      <w:r>
        <w:rPr>
          <w:rFonts w:cs="Times" w:ascii="Times" w:hAnsi="Times"/>
          <w:b/>
          <w:sz w:val="24"/>
        </w:rPr>
      </w:r>
    </w:p>
    <w:p>
      <w:pPr>
        <w:pStyle w:val="Normal"/>
        <w:suppressAutoHyphens w:val="true"/>
        <w:rPr>
          <w:rFonts w:ascii="Times" w:hAnsi="Times" w:cs="Times"/>
          <w:sz w:val="24"/>
        </w:rPr>
      </w:pPr>
      <w:r>
        <w:rPr>
          <w:rFonts w:cs="Times" w:ascii="Times" w:hAnsi="Times"/>
          <w:b/>
          <w:sz w:val="24"/>
        </w:rPr>
        <w:t>Activities:</w:t>
      </w:r>
    </w:p>
    <w:p>
      <w:pPr>
        <w:pStyle w:val="Normal"/>
        <w:suppressAutoHyphens w:val="true"/>
        <w:rPr>
          <w:rFonts w:ascii="Times" w:hAnsi="Times" w:cs="Times"/>
          <w:sz w:val="24"/>
        </w:rPr>
      </w:pPr>
      <w:r>
        <w:rPr>
          <w:rFonts w:eastAsia="Times" w:cs="Times" w:ascii="Times" w:hAnsi="Times"/>
          <w:sz w:val="24"/>
        </w:rPr>
        <w:t xml:space="preserve">   </w:t>
      </w:r>
      <w:r>
        <w:rPr>
          <w:rFonts w:cs="Times" w:ascii="Times" w:hAnsi="Times"/>
          <w:sz w:val="24"/>
        </w:rPr>
        <w:t xml:space="preserve">1) You will need a clear beaker of water, a small rock, and some sand. Drop the rock into the water. Next, scatter the sand into the water. The sand and rock have to push the water out of the way as they fall, just like drops of water have to push air out their way. Which takes longer to reach the bottom? (As long as the water is murky, there is still sand in it.) </w:t>
      </w:r>
    </w:p>
    <w:p>
      <w:pPr>
        <w:pStyle w:val="Normal"/>
        <w:suppressAutoHyphens w:val="true"/>
        <w:rPr>
          <w:rFonts w:ascii="Times" w:hAnsi="Times" w:cs="Times"/>
          <w:sz w:val="24"/>
        </w:rPr>
      </w:pPr>
      <w:r>
        <w:rPr>
          <w:rFonts w:eastAsia="Times" w:cs="Times" w:ascii="Times" w:hAnsi="Times"/>
          <w:sz w:val="24"/>
        </w:rPr>
        <w:t xml:space="preserve">   </w:t>
      </w:r>
      <w:r>
        <w:rPr>
          <w:rFonts w:cs="Times" w:ascii="Times" w:hAnsi="Times"/>
          <w:sz w:val="24"/>
        </w:rPr>
        <w:t>2) Take two sheets of notebook paper. Wad one into a tight ball. Cut the other into confetti. Dump them out of a bowl. Which hits the floor first?</w:t>
      </w:r>
    </w:p>
    <w:p>
      <w:pPr>
        <w:pStyle w:val="Normal"/>
        <w:suppressAutoHyphens w:val="true"/>
        <w:rPr>
          <w:rFonts w:ascii="Times" w:hAnsi="Times" w:cs="Times"/>
          <w:sz w:val="24"/>
        </w:rPr>
      </w:pPr>
      <w:r>
        <w:rPr>
          <w:rFonts w:eastAsia="Times" w:cs="Times" w:ascii="Times" w:hAnsi="Times"/>
          <w:sz w:val="24"/>
        </w:rPr>
        <w:t xml:space="preserve">   </w:t>
      </w:r>
      <w:r>
        <w:rPr>
          <w:rFonts w:cs="Times" w:ascii="Times" w:hAnsi="Times"/>
          <w:sz w:val="24"/>
        </w:rPr>
        <w:t>3) Take an adjustable squirt bottle. Loosen the nozzle so that you get big drops. Squirt a few out. Now, tighten the nozzle almost all the way down. You should get a fine mist. Which drops fall faster?</w:t>
      </w:r>
    </w:p>
    <w:p>
      <w:pPr>
        <w:pStyle w:val="Normal"/>
        <w:suppressAutoHyphens w:val="true"/>
        <w:rPr>
          <w:rFonts w:ascii="Times" w:hAnsi="Times" w:cs="Times"/>
          <w:sz w:val="24"/>
        </w:rPr>
      </w:pPr>
      <w:r>
        <w:rPr>
          <w:rFonts w:cs="Times" w:ascii="Times" w:hAnsi="Times"/>
          <w:sz w:val="24"/>
        </w:rPr>
      </w:r>
    </w:p>
    <w:p>
      <w:pPr>
        <w:pStyle w:val="Normal"/>
        <w:suppressAutoHyphens w:val="true"/>
        <w:rPr>
          <w:rFonts w:ascii="Times" w:hAnsi="Times" w:cs="Times"/>
          <w:sz w:val="24"/>
        </w:rPr>
      </w:pPr>
      <w:r>
        <w:rPr>
          <w:rFonts w:eastAsia="Times" w:cs="Times" w:ascii="Times" w:hAnsi="Times"/>
          <w:sz w:val="24"/>
        </w:rPr>
        <w:t xml:space="preserve">  </w:t>
      </w:r>
      <w:r>
        <w:rPr>
          <w:rFonts w:cs="Times" w:ascii="Times" w:hAnsi="Times"/>
          <w:sz w:val="24"/>
        </w:rPr>
        <w:t>We hope you’ve convinced yourself that small drops will fall more slowly than big ones. They still fall though. So, even if clouds are made up of small drops of water (which they are), they should still fall out of the sky. The second part of the answer to our puzzle is wind.</w:t>
      </w:r>
    </w:p>
    <w:p>
      <w:pPr>
        <w:pStyle w:val="Normal"/>
        <w:suppressAutoHyphens w:val="true"/>
        <w:rPr>
          <w:rFonts w:ascii="Times" w:hAnsi="Times" w:cs="Times"/>
          <w:sz w:val="24"/>
        </w:rPr>
      </w:pPr>
      <w:r>
        <w:rPr>
          <w:rFonts w:eastAsia="Times" w:cs="Times" w:ascii="Times" w:hAnsi="Times"/>
          <w:sz w:val="24"/>
        </w:rPr>
        <w:t xml:space="preserve">  </w:t>
      </w:r>
      <w:r>
        <w:rPr>
          <w:rFonts w:cs="Times" w:ascii="Times" w:hAnsi="Times"/>
          <w:sz w:val="24"/>
        </w:rPr>
        <w:t>The kind of wind that most of us are most familiar with is the kind that blows “side-to-side” along the ground. However, the wind sometimes blows up, away from the ground. These updrafts, as they are called, can suspend small drops, preventing them from falling down.</w:t>
      </w:r>
    </w:p>
    <w:p>
      <w:pPr>
        <w:pStyle w:val="Normal"/>
        <w:suppressAutoHyphens w:val="true"/>
        <w:rPr>
          <w:rFonts w:ascii="Times" w:hAnsi="Times" w:cs="Times"/>
          <w:sz w:val="24"/>
        </w:rPr>
      </w:pPr>
      <w:r>
        <w:rPr>
          <w:rFonts w:cs="Times" w:ascii="Times" w:hAnsi="Times"/>
          <w:sz w:val="24"/>
        </w:rPr>
      </w:r>
    </w:p>
    <w:p>
      <w:pPr>
        <w:pStyle w:val="Normal"/>
        <w:suppressAutoHyphens w:val="true"/>
        <w:rPr>
          <w:rFonts w:ascii="Times" w:hAnsi="Times" w:cs="Times"/>
          <w:sz w:val="24"/>
        </w:rPr>
      </w:pPr>
      <w:r>
        <w:rPr>
          <w:rFonts w:cs="Times" w:ascii="Times" w:hAnsi="Times"/>
          <w:b/>
          <w:sz w:val="24"/>
        </w:rPr>
        <w:t>Activities:</w:t>
      </w:r>
    </w:p>
    <w:p>
      <w:pPr>
        <w:pStyle w:val="Normal"/>
        <w:suppressAutoHyphens w:val="true"/>
        <w:rPr>
          <w:rFonts w:ascii="Times" w:hAnsi="Times" w:cs="Times"/>
          <w:sz w:val="24"/>
        </w:rPr>
      </w:pPr>
      <w:r>
        <w:rPr>
          <w:rFonts w:eastAsia="Times" w:cs="Times" w:ascii="Times" w:hAnsi="Times"/>
          <w:sz w:val="24"/>
        </w:rPr>
        <w:t xml:space="preserve">   </w:t>
      </w:r>
      <w:r>
        <w:rPr>
          <w:rFonts w:cs="Times" w:ascii="Times" w:hAnsi="Times"/>
          <w:sz w:val="24"/>
        </w:rPr>
        <w:t>1) Fly a kite. If the wind can keep a kite up in the air, it can keep very small water drops up in the air.</w:t>
      </w:r>
    </w:p>
    <w:p>
      <w:pPr>
        <w:pStyle w:val="Normal"/>
        <w:suppressAutoHyphens w:val="true"/>
        <w:rPr>
          <w:rFonts w:ascii="Times" w:hAnsi="Times" w:cs="Times"/>
          <w:sz w:val="24"/>
        </w:rPr>
      </w:pPr>
      <w:r>
        <w:rPr>
          <w:rFonts w:eastAsia="Times" w:cs="Times" w:ascii="Times" w:hAnsi="Times"/>
          <w:sz w:val="24"/>
        </w:rPr>
        <w:t xml:space="preserve">   </w:t>
      </w:r>
      <w:r>
        <w:rPr>
          <w:rFonts w:cs="Times" w:ascii="Times" w:hAnsi="Times"/>
          <w:sz w:val="24"/>
        </w:rPr>
        <w:t>2) Take a funnel and put a short length of flexible tubing onto it. Put a baseball in the funnel. Try to move the baseball by blowing into the tubing. Replace the baseball with a ping pong ball. Try to move it by blowing into the tubing. You should be able to move the smaller, lighter object. Wind does essentially the same thing with cloud drops.</w:t>
      </w:r>
    </w:p>
    <w:p>
      <w:pPr>
        <w:pStyle w:val="Normal"/>
        <w:suppressAutoHyphens w:val="true"/>
        <w:rPr>
          <w:rFonts w:ascii="Times" w:hAnsi="Times" w:cs="Times"/>
          <w:sz w:val="24"/>
        </w:rPr>
      </w:pPr>
      <w:r>
        <w:rPr>
          <w:rFonts w:cs="Times" w:ascii="Times" w:hAnsi="Times"/>
          <w:sz w:val="24"/>
        </w:rPr>
      </w:r>
    </w:p>
    <w:p>
      <w:pPr>
        <w:pStyle w:val="Normal"/>
        <w:suppressAutoHyphens w:val="true"/>
        <w:rPr>
          <w:rFonts w:ascii="Times" w:hAnsi="Times" w:cs="Times"/>
          <w:sz w:val="24"/>
        </w:rPr>
      </w:pPr>
      <w:r>
        <w:rPr>
          <w:rFonts w:eastAsia="Times" w:cs="Times" w:ascii="Times" w:hAnsi="Times"/>
          <w:sz w:val="24"/>
        </w:rPr>
        <w:t xml:space="preserve">    </w:t>
      </w:r>
      <w:r>
        <w:rPr>
          <w:rFonts w:cs="Times" w:ascii="Times" w:hAnsi="Times"/>
          <w:sz w:val="24"/>
        </w:rPr>
        <w:t>As you have just seen, clouds stay in the sky because they are made of small drops that are kept from falling by updrafts. Here is something to think about though. Sometimes cloud drops do get big enough to fall, even though the wind is trying to keep them suspended in the sky. Those big drops are called....   rain.</w:t>
      </w:r>
    </w:p>
    <w:sectPr>
      <w:type w:val="nextPage"/>
      <w:pgSz w:w="12240" w:h="15840"/>
      <w:pgMar w:left="1440" w:right="1440" w:header="0" w:top="1008" w:footer="0" w:bottom="864" w:gutter="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w:altName w:val="Courier New"/>
    <w:charset w:val="00" w:characterSet="windows-1252"/>
    <w:family w:val="modern"/>
    <w:pitch w:val="default"/>
  </w:font>
  <w:font w:name="Times">
    <w:altName w:val="Times New Roman"/>
    <w:charset w:val="00" w:characterSet="windows-1252"/>
    <w:family w:val="roman"/>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bering>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en-US" w:eastAsia="zh-CN" w:bidi="hi-IN"/>
      </w:rPr>
    </w:rPrDefault>
    <w:pPrDefault>
      <w:pPr>
        <w:suppressAutoHyphens w:val="true"/>
      </w:pPr>
    </w:pPrDefault>
  </w:docDefaults>
  <w:style w:type="paragraph" w:styleId="Normal">
    <w:name w:val="Normal"/>
    <w:qFormat/>
    <w:pPr>
      <w:widowControl w:val="false"/>
      <w:bidi w:val="0"/>
    </w:pPr>
    <w:rPr>
      <w:rFonts w:ascii="Courier" w:hAnsi="Courier" w:eastAsia="Times New Roman" w:cs="Courier"/>
      <w:color w:val="auto"/>
      <w:sz w:val="20"/>
      <w:szCs w:val="20"/>
      <w:lang w:val="en-US" w:eastAsia="zh-CN" w:bidi="hi-IN"/>
    </w:rPr>
  </w:style>
  <w:style w:type="paragraph" w:styleId="Heading1">
    <w:name w:val="Heading 1"/>
    <w:basedOn w:val="Normal"/>
    <w:next w:val="Normal"/>
    <w:qFormat/>
    <w:pPr>
      <w:keepNext w:val="true"/>
      <w:widowControl/>
      <w:numPr>
        <w:ilvl w:val="0"/>
        <w:numId w:val="1"/>
      </w:numPr>
      <w:outlineLvl w:val="0"/>
    </w:pPr>
    <w:rPr>
      <w:rFonts w:ascii="Times" w:hAnsi="Times" w:cs="Times"/>
      <w:sz w:val="36"/>
    </w:rPr>
  </w:style>
  <w:style w:type="character" w:styleId="DefaultParagraphFont">
    <w:name w:val="Default Paragraph Font"/>
    <w:qFormat/>
    <w:rPr/>
  </w:style>
  <w:style w:type="character" w:styleId="EndnoteCharacters">
    <w:name w:val="Endnote Characters"/>
    <w:basedOn w:val="DefaultParagraphFont"/>
    <w:qFormat/>
    <w:rPr>
      <w:vertAlign w:val="superscript"/>
    </w:rPr>
  </w:style>
  <w:style w:type="character" w:styleId="FootnoteCharacters">
    <w:name w:val="Footnote Characters"/>
    <w:basedOn w:val="DefaultParagraphFont"/>
    <w:qFormat/>
    <w:rPr>
      <w:vertAlign w:val="superscript"/>
    </w:rPr>
  </w:style>
  <w:style w:type="character" w:styleId="EquationCaption">
    <w:name w:val="_Equation Caption"/>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next w:val="Normal"/>
    <w:qFormat/>
    <w:pPr/>
    <w:rPr>
      <w:sz w:val="24"/>
    </w:rPr>
  </w:style>
  <w:style w:type="paragraph" w:styleId="Index">
    <w:name w:val="Index"/>
    <w:basedOn w:val="Normal"/>
    <w:qFormat/>
    <w:pPr>
      <w:suppressLineNumbers/>
    </w:pPr>
    <w:rPr>
      <w:rFonts w:cs="Arial Unicode MS"/>
    </w:rPr>
  </w:style>
  <w:style w:type="paragraph" w:styleId="Endnote">
    <w:name w:val="Endnote Text"/>
    <w:basedOn w:val="Normal"/>
    <w:pPr/>
    <w:rPr>
      <w:sz w:val="24"/>
    </w:rPr>
  </w:style>
  <w:style w:type="paragraph" w:styleId="Footnote">
    <w:name w:val="Footnote Text"/>
    <w:basedOn w:val="Normal"/>
    <w:pPr/>
    <w:rPr>
      <w:sz w:val="24"/>
    </w:rPr>
  </w:style>
  <w:style w:type="paragraph" w:styleId="Contents1">
    <w:name w:val="TOC 1"/>
    <w:basedOn w:val="Normal"/>
    <w:next w:val="Normal"/>
    <w:pPr>
      <w:tabs>
        <w:tab w:val="clear" w:pos="720"/>
        <w:tab w:val="right" w:pos="9360" w:leader="dot"/>
      </w:tabs>
      <w:suppressAutoHyphens w:val="true"/>
      <w:spacing w:before="480" w:after="0"/>
      <w:ind w:start="720" w:end="720" w:hanging="720"/>
    </w:pPr>
    <w:rPr/>
  </w:style>
  <w:style w:type="paragraph" w:styleId="Contents2">
    <w:name w:val="TOC 2"/>
    <w:basedOn w:val="Normal"/>
    <w:next w:val="Normal"/>
    <w:pPr>
      <w:tabs>
        <w:tab w:val="clear" w:pos="720"/>
        <w:tab w:val="right" w:pos="9360" w:leader="dot"/>
      </w:tabs>
      <w:suppressAutoHyphens w:val="true"/>
      <w:ind w:start="1440" w:end="720" w:hanging="720"/>
    </w:pPr>
    <w:rPr/>
  </w:style>
  <w:style w:type="paragraph" w:styleId="Contents3">
    <w:name w:val="TOC 3"/>
    <w:basedOn w:val="Normal"/>
    <w:next w:val="Normal"/>
    <w:pPr>
      <w:tabs>
        <w:tab w:val="clear" w:pos="720"/>
        <w:tab w:val="right" w:pos="9360" w:leader="dot"/>
      </w:tabs>
      <w:suppressAutoHyphens w:val="true"/>
      <w:ind w:start="2160" w:end="720" w:hanging="720"/>
    </w:pPr>
    <w:rPr/>
  </w:style>
  <w:style w:type="paragraph" w:styleId="Contents4">
    <w:name w:val="TOC 4"/>
    <w:basedOn w:val="Normal"/>
    <w:next w:val="Normal"/>
    <w:pPr>
      <w:tabs>
        <w:tab w:val="clear" w:pos="720"/>
        <w:tab w:val="right" w:pos="9360" w:leader="dot"/>
      </w:tabs>
      <w:suppressAutoHyphens w:val="true"/>
      <w:ind w:start="2880" w:end="720" w:hanging="720"/>
    </w:pPr>
    <w:rPr/>
  </w:style>
  <w:style w:type="paragraph" w:styleId="Contents5">
    <w:name w:val="TOC 5"/>
    <w:basedOn w:val="Normal"/>
    <w:next w:val="Normal"/>
    <w:pPr>
      <w:tabs>
        <w:tab w:val="clear" w:pos="720"/>
        <w:tab w:val="right" w:pos="9360" w:leader="dot"/>
      </w:tabs>
      <w:suppressAutoHyphens w:val="true"/>
      <w:ind w:start="3600" w:end="720" w:hanging="720"/>
    </w:pPr>
    <w:rPr/>
  </w:style>
  <w:style w:type="paragraph" w:styleId="Contents6">
    <w:name w:val="TOC 6"/>
    <w:basedOn w:val="Normal"/>
    <w:next w:val="Normal"/>
    <w:pPr>
      <w:tabs>
        <w:tab w:val="clear" w:pos="720"/>
        <w:tab w:val="right" w:pos="9360" w:leader="none"/>
      </w:tabs>
      <w:suppressAutoHyphens w:val="true"/>
      <w:ind w:start="720" w:hanging="720"/>
    </w:pPr>
    <w:rPr/>
  </w:style>
  <w:style w:type="paragraph" w:styleId="Contents7">
    <w:name w:val="TOC 7"/>
    <w:basedOn w:val="Normal"/>
    <w:next w:val="Normal"/>
    <w:pPr>
      <w:suppressAutoHyphens w:val="true"/>
      <w:ind w:start="720" w:hanging="720"/>
    </w:pPr>
    <w:rPr/>
  </w:style>
  <w:style w:type="paragraph" w:styleId="Contents8">
    <w:name w:val="TOC 8"/>
    <w:basedOn w:val="Normal"/>
    <w:next w:val="Normal"/>
    <w:pPr>
      <w:tabs>
        <w:tab w:val="clear" w:pos="720"/>
        <w:tab w:val="right" w:pos="9360" w:leader="none"/>
      </w:tabs>
      <w:suppressAutoHyphens w:val="true"/>
      <w:ind w:start="720" w:hanging="720"/>
    </w:pPr>
    <w:rPr/>
  </w:style>
  <w:style w:type="paragraph" w:styleId="Contents9">
    <w:name w:val="TOC 9"/>
    <w:basedOn w:val="Normal"/>
    <w:next w:val="Normal"/>
    <w:pPr>
      <w:tabs>
        <w:tab w:val="clear" w:pos="720"/>
        <w:tab w:val="right" w:pos="9360" w:leader="dot"/>
      </w:tabs>
      <w:suppressAutoHyphens w:val="true"/>
      <w:ind w:start="720" w:hanging="720"/>
    </w:pPr>
    <w:rPr/>
  </w:style>
  <w:style w:type="paragraph" w:styleId="Index1">
    <w:name w:val="Index 1"/>
    <w:basedOn w:val="Normal"/>
    <w:next w:val="Normal"/>
    <w:pPr>
      <w:tabs>
        <w:tab w:val="clear" w:pos="720"/>
        <w:tab w:val="right" w:pos="9360" w:leader="dot"/>
      </w:tabs>
      <w:suppressAutoHyphens w:val="true"/>
      <w:ind w:start="1440" w:end="720" w:hanging="1440"/>
    </w:pPr>
    <w:rPr/>
  </w:style>
  <w:style w:type="paragraph" w:styleId="Index2">
    <w:name w:val="Index 2"/>
    <w:basedOn w:val="Normal"/>
    <w:next w:val="Normal"/>
    <w:pPr>
      <w:tabs>
        <w:tab w:val="clear" w:pos="720"/>
        <w:tab w:val="right" w:pos="9360" w:leader="dot"/>
      </w:tabs>
      <w:suppressAutoHyphens w:val="true"/>
      <w:ind w:start="1440" w:end="720" w:hanging="720"/>
    </w:pPr>
    <w:rPr/>
  </w:style>
  <w:style w:type="paragraph" w:styleId="TOAHeading">
    <w:name w:val="TOA Heading"/>
    <w:basedOn w:val="Normal"/>
    <w:next w:val="Normal"/>
    <w:qFormat/>
    <w:pPr>
      <w:tabs>
        <w:tab w:val="clear" w:pos="720"/>
        <w:tab w:val="right" w:pos="9360" w:leader="none"/>
      </w:tabs>
      <w:suppressAutoHyphens w:val="tru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2001-01-18T15:59:00Z</dcterms:created>
  <dc:creator>OAODNS</dc:creator>
  <dc:description/>
  <dc:language>en-US</dc:language>
  <cp:lastModifiedBy>calawshe</cp:lastModifiedBy>
  <cp:lastPrinted>2001-01-18T13:03:00Z</cp:lastPrinted>
  <dcterms:modified xsi:type="dcterms:W3CDTF">2002-01-22T14:09:00Z</dcterms:modified>
  <cp:revision>2</cp:revision>
  <dc:subject/>
  <dc:title>Document ID: 01_16_01_1</dc:title>
</cp:coreProperties>
</file>